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69C3" w14:textId="0EB20729" w:rsidR="002E49A1" w:rsidRDefault="00745334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2A5A9F" w14:textId="02CF245D" w:rsidR="00745334" w:rsidRDefault="00745334">
      <w:r>
        <w:t>PIG</w:t>
      </w:r>
    </w:p>
    <w:p w14:paraId="49B7AF44" w14:textId="77777777" w:rsidR="004B7FC5" w:rsidRDefault="004B7FC5"/>
    <w:p w14:paraId="7D1A8AB3" w14:textId="7461AE64" w:rsidR="00745334" w:rsidRDefault="004B7FC5">
      <w:r>
        <w:t xml:space="preserve">Part </w:t>
      </w:r>
      <w:proofErr w:type="spellStart"/>
      <w:r>
        <w:t xml:space="preserve">I. </w:t>
      </w:r>
      <w:r w:rsidR="00745334">
        <w:t>How</w:t>
      </w:r>
      <w:proofErr w:type="spellEnd"/>
      <w:r w:rsidR="00745334">
        <w:t xml:space="preserve"> does Impeachment work?</w:t>
      </w:r>
    </w:p>
    <w:p w14:paraId="0D9654BD" w14:textId="77777777" w:rsidR="00745334" w:rsidRPr="00745334" w:rsidRDefault="00D24F1E" w:rsidP="00745334">
      <w:pPr>
        <w:rPr>
          <w:rFonts w:ascii="Times New Roman" w:eastAsia="Times New Roman" w:hAnsi="Times New Roman" w:cs="Times New Roman"/>
        </w:rPr>
      </w:pPr>
      <w:hyperlink r:id="rId4" w:history="1">
        <w:r w:rsidR="00745334" w:rsidRPr="0074533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https://www.youtube.com/watch?v=hSszixvo7d8</w:t>
        </w:r>
      </w:hyperlink>
    </w:p>
    <w:p w14:paraId="3E035F7A" w14:textId="61BC9579" w:rsidR="00745334" w:rsidRDefault="00745334">
      <w:r>
        <w:rPr>
          <w:noProof/>
        </w:rPr>
        <w:drawing>
          <wp:inline distT="0" distB="0" distL="0" distR="0" wp14:anchorId="0FD8AC65" wp14:editId="5F3E04AF">
            <wp:extent cx="2837793" cy="17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3 at 12.08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85" cy="1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F3C32" w14:textId="53B164DA" w:rsidR="00745334" w:rsidRPr="00745334" w:rsidRDefault="00745334">
      <w:pPr>
        <w:rPr>
          <w:sz w:val="28"/>
          <w:szCs w:val="28"/>
        </w:rPr>
      </w:pPr>
    </w:p>
    <w:p w14:paraId="079398C6" w14:textId="77777777" w:rsidR="00745334" w:rsidRPr="00745334" w:rsidRDefault="00745334" w:rsidP="00745334">
      <w:pPr>
        <w:rPr>
          <w:rFonts w:ascii="Times New Roman" w:eastAsia="Times New Roman" w:hAnsi="Times New Roman" w:cs="Times New Roman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What does impeachment mean?</w:t>
      </w:r>
    </w:p>
    <w:p w14:paraId="44588619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A</w:t>
      </w:r>
      <w:r w:rsidRPr="00745334">
        <w:rPr>
          <w:rFonts w:ascii="Helvetica" w:eastAsia="Times New Roman" w:hAnsi="Helvetica" w:cs="Times New Roman"/>
          <w:color w:val="545454"/>
        </w:rPr>
        <w:t>Removal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from office</w:t>
      </w:r>
    </w:p>
    <w:p w14:paraId="131D4055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B</w:t>
      </w:r>
      <w:r w:rsidRPr="00745334">
        <w:rPr>
          <w:rFonts w:ascii="Helvetica" w:eastAsia="Times New Roman" w:hAnsi="Helvetica" w:cs="Times New Roman"/>
          <w:color w:val="545454"/>
        </w:rPr>
        <w:t>Conviction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of a crime</w:t>
      </w:r>
    </w:p>
    <w:p w14:paraId="6439A8C9" w14:textId="130D11CC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C</w:t>
      </w:r>
      <w:r w:rsidRPr="00745334">
        <w:rPr>
          <w:rFonts w:ascii="Helvetica" w:eastAsia="Times New Roman" w:hAnsi="Helvetica" w:cs="Times New Roman"/>
          <w:color w:val="545454"/>
        </w:rPr>
        <w:t>Formal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accusation of wrongdoing</w:t>
      </w:r>
    </w:p>
    <w:p w14:paraId="4CCCEDCC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</w:p>
    <w:p w14:paraId="3D474491" w14:textId="77777777" w:rsidR="00745334" w:rsidRPr="00745334" w:rsidRDefault="00745334" w:rsidP="00745334">
      <w:pPr>
        <w:rPr>
          <w:rFonts w:ascii="Times New Roman" w:eastAsia="Times New Roman" w:hAnsi="Times New Roman" w:cs="Times New Roman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Who can formally initiate the impeachment process?</w:t>
      </w:r>
    </w:p>
    <w:p w14:paraId="721E3D7F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A</w:t>
      </w:r>
      <w:r w:rsidRPr="00745334">
        <w:rPr>
          <w:rFonts w:ascii="Helvetica" w:eastAsia="Times New Roman" w:hAnsi="Helvetica" w:cs="Times New Roman"/>
          <w:color w:val="545454"/>
        </w:rPr>
        <w:t>The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House of Representatives</w:t>
      </w:r>
    </w:p>
    <w:p w14:paraId="0D2A34A4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B</w:t>
      </w:r>
      <w:r w:rsidRPr="00745334">
        <w:rPr>
          <w:rFonts w:ascii="Helvetica" w:eastAsia="Times New Roman" w:hAnsi="Helvetica" w:cs="Times New Roman"/>
          <w:color w:val="545454"/>
        </w:rPr>
        <w:t>Any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citizen of the United States</w:t>
      </w:r>
    </w:p>
    <w:p w14:paraId="273222AA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C</w:t>
      </w:r>
      <w:r w:rsidRPr="00745334">
        <w:rPr>
          <w:rFonts w:ascii="Helvetica" w:eastAsia="Times New Roman" w:hAnsi="Helvetica" w:cs="Times New Roman"/>
          <w:color w:val="545454"/>
        </w:rPr>
        <w:t>The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President</w:t>
      </w:r>
    </w:p>
    <w:p w14:paraId="5776EFA9" w14:textId="4968983E" w:rsidR="00745334" w:rsidRPr="00745334" w:rsidRDefault="00745334"/>
    <w:p w14:paraId="0C5212CC" w14:textId="77777777" w:rsidR="00745334" w:rsidRPr="00745334" w:rsidRDefault="00745334" w:rsidP="00745334">
      <w:pPr>
        <w:rPr>
          <w:rFonts w:ascii="Times New Roman" w:eastAsia="Times New Roman" w:hAnsi="Times New Roman" w:cs="Times New Roman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Where does the impeachment trial take place?</w:t>
      </w:r>
    </w:p>
    <w:p w14:paraId="43A7C731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A</w:t>
      </w:r>
      <w:r w:rsidRPr="00745334">
        <w:rPr>
          <w:rFonts w:ascii="Helvetica" w:eastAsia="Times New Roman" w:hAnsi="Helvetica" w:cs="Times New Roman"/>
          <w:color w:val="545454"/>
        </w:rPr>
        <w:t>The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White House</w:t>
      </w:r>
    </w:p>
    <w:p w14:paraId="16918DA7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B</w:t>
      </w:r>
      <w:r w:rsidRPr="00745334">
        <w:rPr>
          <w:rFonts w:ascii="Helvetica" w:eastAsia="Times New Roman" w:hAnsi="Helvetica" w:cs="Times New Roman"/>
          <w:color w:val="545454"/>
        </w:rPr>
        <w:t>The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Senate</w:t>
      </w:r>
    </w:p>
    <w:p w14:paraId="68F3F3E4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C</w:t>
      </w:r>
      <w:r w:rsidRPr="00745334">
        <w:rPr>
          <w:rFonts w:ascii="Helvetica" w:eastAsia="Times New Roman" w:hAnsi="Helvetica" w:cs="Times New Roman"/>
          <w:color w:val="545454"/>
        </w:rPr>
        <w:t>The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Supreme Court</w:t>
      </w:r>
    </w:p>
    <w:p w14:paraId="4CA55D1C" w14:textId="71E062D1" w:rsidR="00745334" w:rsidRPr="00745334" w:rsidRDefault="00745334"/>
    <w:p w14:paraId="574BE4FD" w14:textId="77777777" w:rsidR="00745334" w:rsidRPr="00745334" w:rsidRDefault="00745334" w:rsidP="00745334">
      <w:pPr>
        <w:rPr>
          <w:rFonts w:ascii="Times New Roman" w:eastAsia="Times New Roman" w:hAnsi="Times New Roman" w:cs="Times New Roman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How many votes are required for conviction of a president or vice president?</w:t>
      </w:r>
    </w:p>
    <w:p w14:paraId="159C9009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A</w:t>
      </w:r>
      <w:r w:rsidRPr="00745334">
        <w:rPr>
          <w:rFonts w:ascii="Helvetica" w:eastAsia="Times New Roman" w:hAnsi="Helvetica" w:cs="Times New Roman"/>
          <w:color w:val="545454"/>
        </w:rPr>
        <w:t>A simple majority</w:t>
      </w:r>
    </w:p>
    <w:p w14:paraId="324E5FBE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B</w:t>
      </w:r>
      <w:r w:rsidRPr="00745334">
        <w:rPr>
          <w:rFonts w:ascii="Helvetica" w:eastAsia="Times New Roman" w:hAnsi="Helvetica" w:cs="Times New Roman"/>
          <w:color w:val="545454"/>
        </w:rPr>
        <w:t>A unanimous vote</w:t>
      </w:r>
    </w:p>
    <w:p w14:paraId="03BBD7E4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C</w:t>
      </w:r>
      <w:r w:rsidRPr="00745334">
        <w:rPr>
          <w:rFonts w:ascii="Helvetica" w:eastAsia="Times New Roman" w:hAnsi="Helvetica" w:cs="Times New Roman"/>
          <w:color w:val="545454"/>
        </w:rPr>
        <w:t>A supermajority</w:t>
      </w:r>
    </w:p>
    <w:p w14:paraId="483BE8D5" w14:textId="5855ED77" w:rsidR="00745334" w:rsidRPr="00745334" w:rsidRDefault="00745334"/>
    <w:p w14:paraId="40324B7A" w14:textId="77777777" w:rsidR="00745334" w:rsidRPr="00745334" w:rsidRDefault="00745334" w:rsidP="00745334">
      <w:pPr>
        <w:rPr>
          <w:rFonts w:ascii="Times New Roman" w:eastAsia="Times New Roman" w:hAnsi="Times New Roman" w:cs="Times New Roman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Which of the following presidents was NOT formally impeached?</w:t>
      </w:r>
    </w:p>
    <w:p w14:paraId="64866175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A</w:t>
      </w:r>
      <w:r w:rsidRPr="00745334">
        <w:rPr>
          <w:rFonts w:ascii="Helvetica" w:eastAsia="Times New Roman" w:hAnsi="Helvetica" w:cs="Times New Roman"/>
          <w:color w:val="545454"/>
        </w:rPr>
        <w:t>Andrew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Johnson</w:t>
      </w:r>
    </w:p>
    <w:p w14:paraId="1255B30D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B</w:t>
      </w:r>
      <w:r w:rsidRPr="00745334">
        <w:rPr>
          <w:rFonts w:ascii="Helvetica" w:eastAsia="Times New Roman" w:hAnsi="Helvetica" w:cs="Times New Roman"/>
          <w:color w:val="545454"/>
        </w:rPr>
        <w:t>Richard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Nixon</w:t>
      </w:r>
    </w:p>
    <w:p w14:paraId="7CC2C2A0" w14:textId="77777777" w:rsidR="00745334" w:rsidRPr="00745334" w:rsidRDefault="00745334" w:rsidP="00745334">
      <w:pPr>
        <w:shd w:val="clear" w:color="auto" w:fill="FFFFFF"/>
        <w:rPr>
          <w:rFonts w:ascii="Helvetica" w:eastAsia="Times New Roman" w:hAnsi="Helvetica" w:cs="Times New Roman"/>
          <w:color w:val="545454"/>
        </w:rPr>
      </w:pPr>
      <w:proofErr w:type="spellStart"/>
      <w:r w:rsidRPr="00745334">
        <w:rPr>
          <w:rFonts w:ascii="Helvetica" w:eastAsia="Times New Roman" w:hAnsi="Helvetica" w:cs="Times New Roman"/>
          <w:b/>
          <w:bCs/>
          <w:caps/>
          <w:color w:val="545454"/>
          <w:bdr w:val="single" w:sz="6" w:space="0" w:color="A1A1A1" w:frame="1"/>
          <w:shd w:val="clear" w:color="auto" w:fill="F6F6F6"/>
        </w:rPr>
        <w:t>C</w:t>
      </w:r>
      <w:r w:rsidRPr="00745334">
        <w:rPr>
          <w:rFonts w:ascii="Helvetica" w:eastAsia="Times New Roman" w:hAnsi="Helvetica" w:cs="Times New Roman"/>
          <w:color w:val="545454"/>
        </w:rPr>
        <w:t>Bill</w:t>
      </w:r>
      <w:proofErr w:type="spellEnd"/>
      <w:r w:rsidRPr="00745334">
        <w:rPr>
          <w:rFonts w:ascii="Helvetica" w:eastAsia="Times New Roman" w:hAnsi="Helvetica" w:cs="Times New Roman"/>
          <w:color w:val="545454"/>
        </w:rPr>
        <w:t xml:space="preserve"> Clinton</w:t>
      </w:r>
    </w:p>
    <w:p w14:paraId="7383CB70" w14:textId="56B16A36" w:rsidR="00745334" w:rsidRPr="00745334" w:rsidRDefault="00745334"/>
    <w:p w14:paraId="4F62226A" w14:textId="6D03F0AC" w:rsidR="00745334" w:rsidRDefault="00745334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 w:rsidRPr="00745334">
        <w:rPr>
          <w:rFonts w:ascii="Helvetica" w:eastAsia="Times New Roman" w:hAnsi="Helvetica" w:cs="Times New Roman"/>
          <w:color w:val="545454"/>
          <w:shd w:val="clear" w:color="auto" w:fill="FFFFFF"/>
        </w:rPr>
        <w:t>What are the grounds for impeachment, and how are they open to interpretation?</w:t>
      </w:r>
    </w:p>
    <w:p w14:paraId="4B34E72D" w14:textId="47958A61" w:rsidR="00C021B7" w:rsidRDefault="00C021B7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</w:p>
    <w:p w14:paraId="4EEA8DB2" w14:textId="3A85F236" w:rsidR="00C021B7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hd w:val="clear" w:color="auto" w:fill="FFFFFF"/>
        </w:rPr>
        <w:lastRenderedPageBreak/>
        <w:t>Part II.</w:t>
      </w:r>
    </w:p>
    <w:p w14:paraId="3FA9C2E1" w14:textId="0A534C25" w:rsidR="004B7FC5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hd w:val="clear" w:color="auto" w:fill="FFFFFF"/>
        </w:rPr>
        <w:t>See the two articles posted- “Sad day or scam” from the AP and “Trump may be willing to testify” from Reuters.</w:t>
      </w:r>
    </w:p>
    <w:p w14:paraId="69BAE520" w14:textId="653817C8" w:rsidR="004B7FC5" w:rsidRDefault="00D24F1E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hd w:val="clear" w:color="auto" w:fill="FFFFFF"/>
        </w:rPr>
        <w:t xml:space="preserve">+ </w:t>
      </w:r>
      <w:r w:rsidR="004B7FC5">
        <w:rPr>
          <w:rFonts w:ascii="Helvetica" w:eastAsia="Times New Roman" w:hAnsi="Helvetica" w:cs="Times New Roman"/>
          <w:color w:val="545454"/>
          <w:shd w:val="clear" w:color="auto" w:fill="FFFFFF"/>
        </w:rPr>
        <w:t>Look at the ABC News Poll results:</w:t>
      </w:r>
    </w:p>
    <w:p w14:paraId="7F62BF56" w14:textId="77777777" w:rsidR="004B7FC5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</w:p>
    <w:p w14:paraId="27C45F01" w14:textId="3FAB84EE" w:rsidR="00C021B7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545454"/>
          <w:shd w:val="clear" w:color="auto" w:fill="FFFFFF"/>
        </w:rPr>
        <w:drawing>
          <wp:inline distT="0" distB="0" distL="0" distR="0" wp14:anchorId="36810EBE" wp14:editId="6A7C5A92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sosPoll_Q2_When_it_comes_DAP_hpEmbed_16x9_9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7BE6" w14:textId="49F8ED70" w:rsidR="004B7FC5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</w:p>
    <w:p w14:paraId="7016BF75" w14:textId="33F53417" w:rsidR="00C021B7" w:rsidRPr="00D24F1E" w:rsidRDefault="004B7FC5" w:rsidP="00745334">
      <w:pPr>
        <w:rPr>
          <w:rFonts w:ascii="Helvetica" w:eastAsia="Times New Roman" w:hAnsi="Helvetica" w:cs="Times New Roman"/>
          <w:color w:val="545454"/>
          <w:shd w:val="clear" w:color="auto" w:fill="FFFFFF"/>
        </w:rPr>
      </w:pPr>
      <w:r>
        <w:rPr>
          <w:rFonts w:ascii="Helvetica" w:eastAsia="Times New Roman" w:hAnsi="Helvetica" w:cs="Times New Roman"/>
          <w:color w:val="545454"/>
          <w:shd w:val="clear" w:color="auto" w:fill="FFFFFF"/>
        </w:rPr>
        <w:t>Take the Poll and defend your response:</w:t>
      </w:r>
    </w:p>
    <w:p w14:paraId="6F447DA5" w14:textId="3047BF2C" w:rsidR="00745334" w:rsidRDefault="004B7FC5">
      <w:hyperlink r:id="rId7" w:history="1">
        <w:r w:rsidRPr="003B68BA">
          <w:rPr>
            <w:rStyle w:val="Hyperlink"/>
          </w:rPr>
          <w:t>https://docs.google.com/forms/d/e/1FAIpQLSfVb1JcKwwZSlu6UmOJDcUhwwMaLMpF42sN6OJjRz82OEim3g/viewform?usp=sf_link</w:t>
        </w:r>
      </w:hyperlink>
      <w:r>
        <w:t xml:space="preserve"> </w:t>
      </w:r>
    </w:p>
    <w:p w14:paraId="4B7DC277" w14:textId="60DC276D" w:rsidR="004B7FC5" w:rsidRDefault="004B7FC5">
      <w:r>
        <w:rPr>
          <w:noProof/>
        </w:rPr>
        <w:drawing>
          <wp:inline distT="0" distB="0" distL="0" distR="0" wp14:anchorId="19B0E845" wp14:editId="3E6F418E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541170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6EF7" w14:textId="06C33761" w:rsidR="00D24F1E" w:rsidRDefault="00D24F1E">
      <w:r>
        <w:t>Why?  Use evidence to support your opinion:</w:t>
      </w:r>
      <w:bookmarkStart w:id="0" w:name="_GoBack"/>
      <w:bookmarkEnd w:id="0"/>
    </w:p>
    <w:p w14:paraId="2429CEE4" w14:textId="77777777" w:rsidR="00D24F1E" w:rsidRPr="00745334" w:rsidRDefault="00D24F1E"/>
    <w:sectPr w:rsidR="00D24F1E" w:rsidRPr="00745334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4"/>
    <w:rsid w:val="001D44CF"/>
    <w:rsid w:val="004741F7"/>
    <w:rsid w:val="004B7FC5"/>
    <w:rsid w:val="00745334"/>
    <w:rsid w:val="00892FFA"/>
    <w:rsid w:val="00C021B7"/>
    <w:rsid w:val="00C767F2"/>
    <w:rsid w:val="00D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C85A5"/>
  <w15:chartTrackingRefBased/>
  <w15:docId w15:val="{EBE94504-2905-8E40-992E-150DB73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334"/>
    <w:rPr>
      <w:color w:val="0000FF"/>
      <w:u w:val="single"/>
    </w:rPr>
  </w:style>
  <w:style w:type="character" w:customStyle="1" w:styleId="l">
    <w:name w:val="l"/>
    <w:basedOn w:val="DefaultParagraphFont"/>
    <w:rsid w:val="00745334"/>
  </w:style>
  <w:style w:type="character" w:customStyle="1" w:styleId="text">
    <w:name w:val="text"/>
    <w:basedOn w:val="DefaultParagraphFont"/>
    <w:rsid w:val="00745334"/>
  </w:style>
  <w:style w:type="character" w:styleId="UnresolvedMention">
    <w:name w:val="Unresolved Mention"/>
    <w:basedOn w:val="DefaultParagraphFont"/>
    <w:uiPriority w:val="99"/>
    <w:semiHidden/>
    <w:unhideWhenUsed/>
    <w:rsid w:val="004B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7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2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9467342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61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850920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1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8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952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6717097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0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93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8682991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691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703946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3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Vb1JcKwwZSlu6UmOJDcUhwwMaLMpF42sN6OJjRz82OEim3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Sszixvo7d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2</cp:revision>
  <dcterms:created xsi:type="dcterms:W3CDTF">2019-11-13T17:06:00Z</dcterms:created>
  <dcterms:modified xsi:type="dcterms:W3CDTF">2019-11-18T17:16:00Z</dcterms:modified>
</cp:coreProperties>
</file>